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1748" w14:textId="77777777" w:rsidR="003A6962" w:rsidRPr="003A6962" w:rsidRDefault="003A6962" w:rsidP="003A6962">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3A6962">
        <w:rPr>
          <w:rFonts w:ascii="Arial" w:eastAsia="Times New Roman" w:hAnsi="Arial" w:cs="Arial"/>
          <w:b/>
          <w:bCs/>
          <w:color w:val="007CBE"/>
          <w:spacing w:val="-15"/>
          <w:kern w:val="36"/>
          <w:sz w:val="50"/>
          <w:szCs w:val="50"/>
          <w:lang w:eastAsia="en-GB"/>
          <w14:ligatures w14:val="none"/>
        </w:rPr>
        <w:t>Lead Matters [QSI Ref: XR-303]</w:t>
      </w:r>
    </w:p>
    <w:p w14:paraId="20720760"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191BDBF"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Auditing the appropriate storage of lead equipment in the Interventional Radiology and fluoroscopy suites.</w:t>
      </w:r>
    </w:p>
    <w:p w14:paraId="5F293A5A"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BB07319"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Lead aprons and thyroid collars are an important factor in efforts to reduce radiation dose to staff. The proper use and care of personal protective equipment is mandated [1]. Additionally, manufacturers of radiation protective equipment are required to provide information to radiation employers as to the proper care and storage for the equipment [1,2]. This should be defined in local rules by radiology departments. Poor care of radiation protective equipment leads to damage which along with the cost implications, may also increase staff dose unnecessarily.</w:t>
      </w:r>
    </w:p>
    <w:p w14:paraId="4B3C6F35" w14:textId="77777777" w:rsidR="003A6962" w:rsidRDefault="003A6962" w:rsidP="003A6962">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8831806"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83D7ADF"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locally agreed standard</w:t>
      </w:r>
    </w:p>
    <w:p w14:paraId="399F6493"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lead aprons and thyroid collars not in use in the IR suite and fluoroscopy rooms should be properly stored in the designated storage </w:t>
      </w:r>
      <w:proofErr w:type="gramStart"/>
      <w:r>
        <w:rPr>
          <w:rFonts w:ascii="Arial" w:hAnsi="Arial" w:cs="Arial"/>
          <w:color w:val="343434"/>
          <w:sz w:val="23"/>
          <w:szCs w:val="23"/>
        </w:rPr>
        <w:t>area</w:t>
      </w:r>
      <w:proofErr w:type="gramEnd"/>
    </w:p>
    <w:p w14:paraId="32E231A5"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2A976368"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compliance</w:t>
      </w:r>
    </w:p>
    <w:p w14:paraId="0CCD45CE" w14:textId="77777777" w:rsidR="003A6962" w:rsidRDefault="003A6962" w:rsidP="003A6962">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39FBAC14"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705569B"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Percentage of lead coats and thyroid collars inappropriately stored as a proportion of the total available for that </w:t>
      </w:r>
      <w:proofErr w:type="gramStart"/>
      <w:r>
        <w:rPr>
          <w:rFonts w:ascii="Arial" w:hAnsi="Arial" w:cs="Arial"/>
          <w:color w:val="343434"/>
          <w:sz w:val="23"/>
          <w:szCs w:val="23"/>
        </w:rPr>
        <w:t>room</w:t>
      </w:r>
      <w:proofErr w:type="gramEnd"/>
    </w:p>
    <w:p w14:paraId="72D83BE4"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Lead aprons and thyroid collars classed as inappropriately stored if they are not neatly placed back on their </w:t>
      </w:r>
      <w:proofErr w:type="gramStart"/>
      <w:r>
        <w:rPr>
          <w:rFonts w:ascii="Arial" w:hAnsi="Arial" w:cs="Arial"/>
          <w:color w:val="343434"/>
          <w:sz w:val="23"/>
          <w:szCs w:val="23"/>
        </w:rPr>
        <w:t>hangers</w:t>
      </w:r>
      <w:proofErr w:type="gramEnd"/>
    </w:p>
    <w:p w14:paraId="6C7E93E2"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4EFC4142"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number of staff present in the suite during fluoroscopy should be recorded. After each procedure, a quick sweep should be made noting any inappropriately stored or folded aprons and thyroid collars.</w:t>
      </w:r>
    </w:p>
    <w:p w14:paraId="3E605A11"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116C16E5"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fluoroscopy/interventional rooms, for at least a half-day session. A </w:t>
      </w:r>
      <w:proofErr w:type="spellStart"/>
      <w:r>
        <w:rPr>
          <w:rFonts w:ascii="Arial" w:hAnsi="Arial" w:cs="Arial"/>
          <w:color w:val="343434"/>
          <w:sz w:val="23"/>
          <w:szCs w:val="23"/>
        </w:rPr>
        <w:t>half day</w:t>
      </w:r>
      <w:proofErr w:type="spellEnd"/>
      <w:r>
        <w:rPr>
          <w:rFonts w:ascii="Arial" w:hAnsi="Arial" w:cs="Arial"/>
          <w:color w:val="343434"/>
          <w:sz w:val="23"/>
          <w:szCs w:val="23"/>
        </w:rPr>
        <w:t xml:space="preserve"> session means that the lunch break or day close can be included as staff are likely to all take their aprons and collars off at these points.</w:t>
      </w:r>
    </w:p>
    <w:p w14:paraId="7AB70510"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lastRenderedPageBreak/>
        <w:t>Suggestions for change if target not met: </w:t>
      </w:r>
    </w:p>
    <w:p w14:paraId="5A4A27A7"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audit should be presented to the relevant department. The lead apron manufacturer and/or the radiation protection supervisor should be invited to demonstrate the relationship between damaged lead aprons/collars and staff dosage. The yearly cost of replacement should also be emphasised.</w:t>
      </w:r>
    </w:p>
    <w:p w14:paraId="69E020C9"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5656A72B"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Assistance of the local radiology protection supervisor</w:t>
      </w:r>
    </w:p>
    <w:p w14:paraId="555808E4"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Data collection (4 hours)</w:t>
      </w:r>
    </w:p>
    <w:p w14:paraId="2D59FEBA"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Data analysis and report writing (2 hours)</w:t>
      </w:r>
    </w:p>
    <w:p w14:paraId="708DEE9F"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10084DCA" w14:textId="77777777" w:rsidR="003A6962" w:rsidRDefault="003A6962" w:rsidP="003A696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Ionising Radiations Regulation (2017</w:t>
      </w:r>
      <w:proofErr w:type="gramStart"/>
      <w:r>
        <w:rPr>
          <w:rFonts w:ascii="Arial" w:hAnsi="Arial" w:cs="Arial"/>
          <w:color w:val="343434"/>
          <w:sz w:val="23"/>
          <w:szCs w:val="23"/>
        </w:rPr>
        <w:t>)  -</w:t>
      </w:r>
      <w:proofErr w:type="gramEnd"/>
      <w:r>
        <w:rPr>
          <w:rFonts w:ascii="Arial" w:hAnsi="Arial" w:cs="Arial"/>
          <w:color w:val="343434"/>
          <w:sz w:val="23"/>
          <w:szCs w:val="23"/>
        </w:rPr>
        <w:t xml:space="preserve"> IRR17 </w:t>
      </w:r>
    </w:p>
    <w:p w14:paraId="299CF3F5" w14:textId="77777777" w:rsidR="003A6962" w:rsidRDefault="003A6962" w:rsidP="003A696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Health and safety executive, equipment used in connection with radiation protection. (</w:t>
      </w:r>
      <w:hyperlink r:id="rId5" w:tgtFrame="_blank" w:history="1">
        <w:r>
          <w:rPr>
            <w:rStyle w:val="Hyperlink"/>
            <w:rFonts w:ascii="Arial" w:hAnsi="Arial" w:cs="Arial"/>
            <w:color w:val="007CBE"/>
            <w:sz w:val="23"/>
            <w:szCs w:val="23"/>
            <w:u w:val="none"/>
          </w:rPr>
          <w:t>www.hse.gov.uk</w:t>
        </w:r>
      </w:hyperlink>
      <w:r>
        <w:rPr>
          <w:rFonts w:ascii="Arial" w:hAnsi="Arial" w:cs="Arial"/>
          <w:color w:val="343434"/>
          <w:sz w:val="23"/>
          <w:szCs w:val="23"/>
        </w:rPr>
        <w:t>)</w:t>
      </w:r>
    </w:p>
    <w:p w14:paraId="0547D2FA"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2F75738C" w14:textId="77777777" w:rsidR="003A6962" w:rsidRDefault="003A6962" w:rsidP="003A69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could be expanded by also checking that all types of appropriate protective lead equipment are available in each room, checked and that scheduled formal testing of condition has been carried out.</w:t>
      </w:r>
    </w:p>
    <w:p w14:paraId="47DE9A93" w14:textId="77777777" w:rsidR="003A6962" w:rsidRDefault="003A6962" w:rsidP="003A6962">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1DCD5A4" w14:textId="77777777" w:rsidR="003A6962" w:rsidRDefault="003A6962" w:rsidP="003A6962">
      <w:pPr>
        <w:shd w:val="clear" w:color="auto" w:fill="FFFFFF"/>
        <w:rPr>
          <w:rFonts w:ascii="Arial" w:hAnsi="Arial" w:cs="Arial"/>
          <w:color w:val="343434"/>
          <w:sz w:val="23"/>
          <w:szCs w:val="23"/>
        </w:rPr>
      </w:pPr>
      <w:r>
        <w:rPr>
          <w:rFonts w:ascii="Arial" w:hAnsi="Arial" w:cs="Arial"/>
          <w:color w:val="343434"/>
          <w:sz w:val="23"/>
          <w:szCs w:val="23"/>
        </w:rPr>
        <w:t xml:space="preserve">Dr Ayokunle </w:t>
      </w:r>
      <w:proofErr w:type="spellStart"/>
      <w:r>
        <w:rPr>
          <w:rFonts w:ascii="Arial" w:hAnsi="Arial" w:cs="Arial"/>
          <w:color w:val="343434"/>
          <w:sz w:val="23"/>
          <w:szCs w:val="23"/>
        </w:rPr>
        <w:t>Ogungbemi</w:t>
      </w:r>
      <w:proofErr w:type="spellEnd"/>
      <w:r>
        <w:rPr>
          <w:rFonts w:ascii="Arial" w:hAnsi="Arial" w:cs="Arial"/>
          <w:color w:val="343434"/>
          <w:sz w:val="23"/>
          <w:szCs w:val="23"/>
        </w:rPr>
        <w:t>. Updated by CRQIC 2022</w:t>
      </w:r>
    </w:p>
    <w:p w14:paraId="4FFCBF0E"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2E3A6B0E" w14:textId="77777777" w:rsidR="003A6962" w:rsidRDefault="003A6962" w:rsidP="003A6962">
      <w:pPr>
        <w:shd w:val="clear" w:color="auto" w:fill="FFFFFF"/>
        <w:rPr>
          <w:rFonts w:ascii="Arial" w:hAnsi="Arial" w:cs="Arial"/>
          <w:color w:val="343434"/>
          <w:sz w:val="23"/>
          <w:szCs w:val="23"/>
        </w:rPr>
      </w:pPr>
      <w:r>
        <w:rPr>
          <w:rStyle w:val="date-display-single"/>
          <w:rFonts w:ascii="Arial" w:hAnsi="Arial" w:cs="Arial"/>
          <w:color w:val="343434"/>
          <w:sz w:val="23"/>
          <w:szCs w:val="23"/>
        </w:rPr>
        <w:t>Saturday 3 December 2011</w:t>
      </w:r>
    </w:p>
    <w:p w14:paraId="1229D24D" w14:textId="77777777" w:rsidR="003A6962" w:rsidRDefault="003A6962" w:rsidP="003A6962">
      <w:pPr>
        <w:rPr>
          <w:rFonts w:ascii="Times New Roman" w:hAnsi="Times New Roman" w:cs="Times New Roman"/>
          <w:sz w:val="24"/>
          <w:szCs w:val="24"/>
        </w:rPr>
      </w:pPr>
    </w:p>
    <w:p w14:paraId="6975A21F" w14:textId="77777777" w:rsidR="003A6962" w:rsidRDefault="003A6962" w:rsidP="003A6962">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60D96A68" w14:textId="77777777" w:rsidR="003A6962" w:rsidRDefault="003A6962" w:rsidP="003A6962">
      <w:pPr>
        <w:shd w:val="clear" w:color="auto" w:fill="FFFFFF"/>
        <w:rPr>
          <w:rFonts w:ascii="Arial" w:hAnsi="Arial" w:cs="Arial"/>
          <w:color w:val="343434"/>
          <w:sz w:val="23"/>
          <w:szCs w:val="23"/>
        </w:rPr>
      </w:pPr>
      <w:r>
        <w:rPr>
          <w:rStyle w:val="date-display-single"/>
          <w:rFonts w:ascii="Arial" w:hAnsi="Arial" w:cs="Arial"/>
          <w:color w:val="343434"/>
          <w:sz w:val="23"/>
          <w:szCs w:val="23"/>
        </w:rPr>
        <w:t>Friday 6 May 2022</w:t>
      </w:r>
    </w:p>
    <w:p w14:paraId="16476EC8"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0400"/>
    <w:multiLevelType w:val="multilevel"/>
    <w:tmpl w:val="35E4E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88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62"/>
    <w:rsid w:val="003A6962"/>
    <w:rsid w:val="0062271D"/>
    <w:rsid w:val="009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BBCE"/>
  <w15:chartTrackingRefBased/>
  <w15:docId w15:val="{9F9B7201-D7CF-4611-AC6B-D6B24B4E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A6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6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3A696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A696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3A6962"/>
    <w:rPr>
      <w:color w:val="0000FF"/>
      <w:u w:val="single"/>
    </w:rPr>
  </w:style>
  <w:style w:type="character" w:customStyle="1" w:styleId="date-display-single">
    <w:name w:val="date-display-single"/>
    <w:basedOn w:val="DefaultParagraphFont"/>
    <w:rsid w:val="003A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83223">
      <w:bodyDiv w:val="1"/>
      <w:marLeft w:val="0"/>
      <w:marRight w:val="0"/>
      <w:marTop w:val="0"/>
      <w:marBottom w:val="0"/>
      <w:divBdr>
        <w:top w:val="none" w:sz="0" w:space="0" w:color="auto"/>
        <w:left w:val="none" w:sz="0" w:space="0" w:color="auto"/>
        <w:bottom w:val="none" w:sz="0" w:space="0" w:color="auto"/>
        <w:right w:val="none" w:sz="0" w:space="0" w:color="auto"/>
      </w:divBdr>
    </w:div>
    <w:div w:id="697855619">
      <w:bodyDiv w:val="1"/>
      <w:marLeft w:val="0"/>
      <w:marRight w:val="0"/>
      <w:marTop w:val="0"/>
      <w:marBottom w:val="0"/>
      <w:divBdr>
        <w:top w:val="none" w:sz="0" w:space="0" w:color="auto"/>
        <w:left w:val="none" w:sz="0" w:space="0" w:color="auto"/>
        <w:bottom w:val="none" w:sz="0" w:space="0" w:color="auto"/>
        <w:right w:val="none" w:sz="0" w:space="0" w:color="auto"/>
      </w:divBdr>
      <w:divsChild>
        <w:div w:id="1121418895">
          <w:marLeft w:val="0"/>
          <w:marRight w:val="0"/>
          <w:marTop w:val="0"/>
          <w:marBottom w:val="480"/>
          <w:divBdr>
            <w:top w:val="none" w:sz="0" w:space="0" w:color="auto"/>
            <w:left w:val="none" w:sz="0" w:space="0" w:color="auto"/>
            <w:bottom w:val="none" w:sz="0" w:space="0" w:color="auto"/>
            <w:right w:val="none" w:sz="0" w:space="0" w:color="auto"/>
          </w:divBdr>
          <w:divsChild>
            <w:div w:id="371812936">
              <w:marLeft w:val="0"/>
              <w:marRight w:val="0"/>
              <w:marTop w:val="0"/>
              <w:marBottom w:val="0"/>
              <w:divBdr>
                <w:top w:val="none" w:sz="0" w:space="0" w:color="auto"/>
                <w:left w:val="none" w:sz="0" w:space="0" w:color="auto"/>
                <w:bottom w:val="none" w:sz="0" w:space="0" w:color="auto"/>
                <w:right w:val="none" w:sz="0" w:space="0" w:color="auto"/>
              </w:divBdr>
            </w:div>
            <w:div w:id="606893943">
              <w:marLeft w:val="0"/>
              <w:marRight w:val="0"/>
              <w:marTop w:val="0"/>
              <w:marBottom w:val="0"/>
              <w:divBdr>
                <w:top w:val="none" w:sz="0" w:space="0" w:color="auto"/>
                <w:left w:val="none" w:sz="0" w:space="0" w:color="auto"/>
                <w:bottom w:val="none" w:sz="0" w:space="0" w:color="auto"/>
                <w:right w:val="none" w:sz="0" w:space="0" w:color="auto"/>
              </w:divBdr>
              <w:divsChild>
                <w:div w:id="513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8163">
          <w:marLeft w:val="0"/>
          <w:marRight w:val="0"/>
          <w:marTop w:val="0"/>
          <w:marBottom w:val="480"/>
          <w:divBdr>
            <w:top w:val="none" w:sz="0" w:space="0" w:color="auto"/>
            <w:left w:val="none" w:sz="0" w:space="0" w:color="auto"/>
            <w:bottom w:val="none" w:sz="0" w:space="0" w:color="auto"/>
            <w:right w:val="none" w:sz="0" w:space="0" w:color="auto"/>
          </w:divBdr>
          <w:divsChild>
            <w:div w:id="1751848051">
              <w:marLeft w:val="0"/>
              <w:marRight w:val="0"/>
              <w:marTop w:val="0"/>
              <w:marBottom w:val="0"/>
              <w:divBdr>
                <w:top w:val="none" w:sz="0" w:space="0" w:color="auto"/>
                <w:left w:val="none" w:sz="0" w:space="0" w:color="auto"/>
                <w:bottom w:val="none" w:sz="0" w:space="0" w:color="auto"/>
                <w:right w:val="none" w:sz="0" w:space="0" w:color="auto"/>
              </w:divBdr>
            </w:div>
            <w:div w:id="170225509">
              <w:marLeft w:val="0"/>
              <w:marRight w:val="0"/>
              <w:marTop w:val="0"/>
              <w:marBottom w:val="0"/>
              <w:divBdr>
                <w:top w:val="none" w:sz="0" w:space="0" w:color="auto"/>
                <w:left w:val="none" w:sz="0" w:space="0" w:color="auto"/>
                <w:bottom w:val="none" w:sz="0" w:space="0" w:color="auto"/>
                <w:right w:val="none" w:sz="0" w:space="0" w:color="auto"/>
              </w:divBdr>
              <w:divsChild>
                <w:div w:id="201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8752">
          <w:marLeft w:val="0"/>
          <w:marRight w:val="0"/>
          <w:marTop w:val="0"/>
          <w:marBottom w:val="0"/>
          <w:divBdr>
            <w:top w:val="none" w:sz="0" w:space="0" w:color="auto"/>
            <w:left w:val="none" w:sz="0" w:space="0" w:color="auto"/>
            <w:bottom w:val="none" w:sz="0" w:space="0" w:color="auto"/>
            <w:right w:val="none" w:sz="0" w:space="0" w:color="auto"/>
          </w:divBdr>
          <w:divsChild>
            <w:div w:id="1783065812">
              <w:marLeft w:val="0"/>
              <w:marRight w:val="0"/>
              <w:marTop w:val="0"/>
              <w:marBottom w:val="0"/>
              <w:divBdr>
                <w:top w:val="none" w:sz="0" w:space="0" w:color="auto"/>
                <w:left w:val="none" w:sz="0" w:space="0" w:color="auto"/>
                <w:bottom w:val="none" w:sz="0" w:space="0" w:color="auto"/>
                <w:right w:val="none" w:sz="0" w:space="0" w:color="auto"/>
              </w:divBdr>
            </w:div>
            <w:div w:id="1986085828">
              <w:marLeft w:val="0"/>
              <w:marRight w:val="0"/>
              <w:marTop w:val="0"/>
              <w:marBottom w:val="0"/>
              <w:divBdr>
                <w:top w:val="none" w:sz="0" w:space="0" w:color="auto"/>
                <w:left w:val="none" w:sz="0" w:space="0" w:color="auto"/>
                <w:bottom w:val="none" w:sz="0" w:space="0" w:color="auto"/>
                <w:right w:val="none" w:sz="0" w:space="0" w:color="auto"/>
              </w:divBdr>
              <w:divsChild>
                <w:div w:id="6103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082">
          <w:marLeft w:val="0"/>
          <w:marRight w:val="0"/>
          <w:marTop w:val="0"/>
          <w:marBottom w:val="0"/>
          <w:divBdr>
            <w:top w:val="none" w:sz="0" w:space="0" w:color="auto"/>
            <w:left w:val="none" w:sz="0" w:space="0" w:color="auto"/>
            <w:bottom w:val="none" w:sz="0" w:space="0" w:color="auto"/>
            <w:right w:val="none" w:sz="0" w:space="0" w:color="auto"/>
          </w:divBdr>
          <w:divsChild>
            <w:div w:id="1005130229">
              <w:marLeft w:val="0"/>
              <w:marRight w:val="0"/>
              <w:marTop w:val="0"/>
              <w:marBottom w:val="0"/>
              <w:divBdr>
                <w:top w:val="none" w:sz="0" w:space="0" w:color="auto"/>
                <w:left w:val="none" w:sz="0" w:space="0" w:color="auto"/>
                <w:bottom w:val="none" w:sz="0" w:space="0" w:color="auto"/>
                <w:right w:val="none" w:sz="0" w:space="0" w:color="auto"/>
              </w:divBdr>
            </w:div>
            <w:div w:id="1689015526">
              <w:marLeft w:val="0"/>
              <w:marRight w:val="0"/>
              <w:marTop w:val="0"/>
              <w:marBottom w:val="0"/>
              <w:divBdr>
                <w:top w:val="none" w:sz="0" w:space="0" w:color="auto"/>
                <w:left w:val="none" w:sz="0" w:space="0" w:color="auto"/>
                <w:bottom w:val="none" w:sz="0" w:space="0" w:color="auto"/>
                <w:right w:val="none" w:sz="0" w:space="0" w:color="auto"/>
              </w:divBdr>
              <w:divsChild>
                <w:div w:id="23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6011">
          <w:marLeft w:val="0"/>
          <w:marRight w:val="0"/>
          <w:marTop w:val="0"/>
          <w:marBottom w:val="0"/>
          <w:divBdr>
            <w:top w:val="none" w:sz="0" w:space="0" w:color="auto"/>
            <w:left w:val="none" w:sz="0" w:space="0" w:color="auto"/>
            <w:bottom w:val="none" w:sz="0" w:space="0" w:color="auto"/>
            <w:right w:val="none" w:sz="0" w:space="0" w:color="auto"/>
          </w:divBdr>
          <w:divsChild>
            <w:div w:id="1646816470">
              <w:marLeft w:val="0"/>
              <w:marRight w:val="0"/>
              <w:marTop w:val="0"/>
              <w:marBottom w:val="0"/>
              <w:divBdr>
                <w:top w:val="none" w:sz="0" w:space="0" w:color="auto"/>
                <w:left w:val="none" w:sz="0" w:space="0" w:color="auto"/>
                <w:bottom w:val="none" w:sz="0" w:space="0" w:color="auto"/>
                <w:right w:val="none" w:sz="0" w:space="0" w:color="auto"/>
              </w:divBdr>
            </w:div>
            <w:div w:id="1850096232">
              <w:marLeft w:val="0"/>
              <w:marRight w:val="0"/>
              <w:marTop w:val="0"/>
              <w:marBottom w:val="0"/>
              <w:divBdr>
                <w:top w:val="none" w:sz="0" w:space="0" w:color="auto"/>
                <w:left w:val="none" w:sz="0" w:space="0" w:color="auto"/>
                <w:bottom w:val="none" w:sz="0" w:space="0" w:color="auto"/>
                <w:right w:val="none" w:sz="0" w:space="0" w:color="auto"/>
              </w:divBdr>
              <w:divsChild>
                <w:div w:id="17178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7853">
          <w:marLeft w:val="0"/>
          <w:marRight w:val="0"/>
          <w:marTop w:val="0"/>
          <w:marBottom w:val="0"/>
          <w:divBdr>
            <w:top w:val="none" w:sz="0" w:space="0" w:color="auto"/>
            <w:left w:val="none" w:sz="0" w:space="0" w:color="auto"/>
            <w:bottom w:val="none" w:sz="0" w:space="0" w:color="auto"/>
            <w:right w:val="none" w:sz="0" w:space="0" w:color="auto"/>
          </w:divBdr>
          <w:divsChild>
            <w:div w:id="1605772026">
              <w:marLeft w:val="0"/>
              <w:marRight w:val="0"/>
              <w:marTop w:val="0"/>
              <w:marBottom w:val="0"/>
              <w:divBdr>
                <w:top w:val="none" w:sz="0" w:space="0" w:color="auto"/>
                <w:left w:val="none" w:sz="0" w:space="0" w:color="auto"/>
                <w:bottom w:val="none" w:sz="0" w:space="0" w:color="auto"/>
                <w:right w:val="none" w:sz="0" w:space="0" w:color="auto"/>
              </w:divBdr>
            </w:div>
            <w:div w:id="2103909797">
              <w:marLeft w:val="0"/>
              <w:marRight w:val="0"/>
              <w:marTop w:val="0"/>
              <w:marBottom w:val="0"/>
              <w:divBdr>
                <w:top w:val="none" w:sz="0" w:space="0" w:color="auto"/>
                <w:left w:val="none" w:sz="0" w:space="0" w:color="auto"/>
                <w:bottom w:val="none" w:sz="0" w:space="0" w:color="auto"/>
                <w:right w:val="none" w:sz="0" w:space="0" w:color="auto"/>
              </w:divBdr>
              <w:divsChild>
                <w:div w:id="17273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4575">
          <w:marLeft w:val="0"/>
          <w:marRight w:val="0"/>
          <w:marTop w:val="0"/>
          <w:marBottom w:val="0"/>
          <w:divBdr>
            <w:top w:val="none" w:sz="0" w:space="0" w:color="auto"/>
            <w:left w:val="none" w:sz="0" w:space="0" w:color="auto"/>
            <w:bottom w:val="none" w:sz="0" w:space="0" w:color="auto"/>
            <w:right w:val="none" w:sz="0" w:space="0" w:color="auto"/>
          </w:divBdr>
          <w:divsChild>
            <w:div w:id="2000376575">
              <w:marLeft w:val="0"/>
              <w:marRight w:val="0"/>
              <w:marTop w:val="0"/>
              <w:marBottom w:val="0"/>
              <w:divBdr>
                <w:top w:val="none" w:sz="0" w:space="0" w:color="auto"/>
                <w:left w:val="none" w:sz="0" w:space="0" w:color="auto"/>
                <w:bottom w:val="none" w:sz="0" w:space="0" w:color="auto"/>
                <w:right w:val="none" w:sz="0" w:space="0" w:color="auto"/>
              </w:divBdr>
            </w:div>
            <w:div w:id="468716273">
              <w:marLeft w:val="0"/>
              <w:marRight w:val="0"/>
              <w:marTop w:val="0"/>
              <w:marBottom w:val="0"/>
              <w:divBdr>
                <w:top w:val="none" w:sz="0" w:space="0" w:color="auto"/>
                <w:left w:val="none" w:sz="0" w:space="0" w:color="auto"/>
                <w:bottom w:val="none" w:sz="0" w:space="0" w:color="auto"/>
                <w:right w:val="none" w:sz="0" w:space="0" w:color="auto"/>
              </w:divBdr>
              <w:divsChild>
                <w:div w:id="4890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5039">
          <w:marLeft w:val="0"/>
          <w:marRight w:val="0"/>
          <w:marTop w:val="0"/>
          <w:marBottom w:val="480"/>
          <w:divBdr>
            <w:top w:val="none" w:sz="0" w:space="0" w:color="auto"/>
            <w:left w:val="none" w:sz="0" w:space="0" w:color="auto"/>
            <w:bottom w:val="none" w:sz="0" w:space="0" w:color="auto"/>
            <w:right w:val="none" w:sz="0" w:space="0" w:color="auto"/>
          </w:divBdr>
          <w:divsChild>
            <w:div w:id="1335835962">
              <w:marLeft w:val="0"/>
              <w:marRight w:val="0"/>
              <w:marTop w:val="0"/>
              <w:marBottom w:val="0"/>
              <w:divBdr>
                <w:top w:val="none" w:sz="0" w:space="0" w:color="auto"/>
                <w:left w:val="none" w:sz="0" w:space="0" w:color="auto"/>
                <w:bottom w:val="none" w:sz="0" w:space="0" w:color="auto"/>
                <w:right w:val="none" w:sz="0" w:space="0" w:color="auto"/>
              </w:divBdr>
            </w:div>
            <w:div w:id="2146896655">
              <w:marLeft w:val="0"/>
              <w:marRight w:val="0"/>
              <w:marTop w:val="0"/>
              <w:marBottom w:val="0"/>
              <w:divBdr>
                <w:top w:val="none" w:sz="0" w:space="0" w:color="auto"/>
                <w:left w:val="none" w:sz="0" w:space="0" w:color="auto"/>
                <w:bottom w:val="none" w:sz="0" w:space="0" w:color="auto"/>
                <w:right w:val="none" w:sz="0" w:space="0" w:color="auto"/>
              </w:divBdr>
              <w:divsChild>
                <w:div w:id="16789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831">
          <w:marLeft w:val="0"/>
          <w:marRight w:val="0"/>
          <w:marTop w:val="0"/>
          <w:marBottom w:val="480"/>
          <w:divBdr>
            <w:top w:val="none" w:sz="0" w:space="0" w:color="auto"/>
            <w:left w:val="none" w:sz="0" w:space="0" w:color="auto"/>
            <w:bottom w:val="none" w:sz="0" w:space="0" w:color="auto"/>
            <w:right w:val="none" w:sz="0" w:space="0" w:color="auto"/>
          </w:divBdr>
          <w:divsChild>
            <w:div w:id="1525049116">
              <w:marLeft w:val="0"/>
              <w:marRight w:val="0"/>
              <w:marTop w:val="0"/>
              <w:marBottom w:val="0"/>
              <w:divBdr>
                <w:top w:val="none" w:sz="0" w:space="0" w:color="auto"/>
                <w:left w:val="none" w:sz="0" w:space="0" w:color="auto"/>
                <w:bottom w:val="none" w:sz="0" w:space="0" w:color="auto"/>
                <w:right w:val="none" w:sz="0" w:space="0" w:color="auto"/>
              </w:divBdr>
            </w:div>
            <w:div w:id="841548260">
              <w:marLeft w:val="0"/>
              <w:marRight w:val="0"/>
              <w:marTop w:val="0"/>
              <w:marBottom w:val="0"/>
              <w:divBdr>
                <w:top w:val="none" w:sz="0" w:space="0" w:color="auto"/>
                <w:left w:val="none" w:sz="0" w:space="0" w:color="auto"/>
                <w:bottom w:val="none" w:sz="0" w:space="0" w:color="auto"/>
                <w:right w:val="none" w:sz="0" w:space="0" w:color="auto"/>
              </w:divBdr>
              <w:divsChild>
                <w:div w:id="1030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0008">
          <w:marLeft w:val="0"/>
          <w:marRight w:val="0"/>
          <w:marTop w:val="0"/>
          <w:marBottom w:val="480"/>
          <w:divBdr>
            <w:top w:val="none" w:sz="0" w:space="0" w:color="auto"/>
            <w:left w:val="none" w:sz="0" w:space="0" w:color="auto"/>
            <w:bottom w:val="none" w:sz="0" w:space="0" w:color="auto"/>
            <w:right w:val="none" w:sz="0" w:space="0" w:color="auto"/>
          </w:divBdr>
          <w:divsChild>
            <w:div w:id="162088555">
              <w:marLeft w:val="0"/>
              <w:marRight w:val="0"/>
              <w:marTop w:val="0"/>
              <w:marBottom w:val="0"/>
              <w:divBdr>
                <w:top w:val="none" w:sz="0" w:space="0" w:color="auto"/>
                <w:left w:val="none" w:sz="0" w:space="0" w:color="auto"/>
                <w:bottom w:val="none" w:sz="0" w:space="0" w:color="auto"/>
                <w:right w:val="none" w:sz="0" w:space="0" w:color="auto"/>
              </w:divBdr>
            </w:div>
            <w:div w:id="194275583">
              <w:marLeft w:val="0"/>
              <w:marRight w:val="0"/>
              <w:marTop w:val="0"/>
              <w:marBottom w:val="0"/>
              <w:divBdr>
                <w:top w:val="none" w:sz="0" w:space="0" w:color="auto"/>
                <w:left w:val="none" w:sz="0" w:space="0" w:color="auto"/>
                <w:bottom w:val="none" w:sz="0" w:space="0" w:color="auto"/>
                <w:right w:val="none" w:sz="0" w:space="0" w:color="auto"/>
              </w:divBdr>
              <w:divsChild>
                <w:div w:id="8852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6389">
          <w:marLeft w:val="0"/>
          <w:marRight w:val="0"/>
          <w:marTop w:val="0"/>
          <w:marBottom w:val="480"/>
          <w:divBdr>
            <w:top w:val="none" w:sz="0" w:space="0" w:color="auto"/>
            <w:left w:val="none" w:sz="0" w:space="0" w:color="auto"/>
            <w:bottom w:val="none" w:sz="0" w:space="0" w:color="auto"/>
            <w:right w:val="none" w:sz="0" w:space="0" w:color="auto"/>
          </w:divBdr>
          <w:divsChild>
            <w:div w:id="687870671">
              <w:marLeft w:val="0"/>
              <w:marRight w:val="0"/>
              <w:marTop w:val="0"/>
              <w:marBottom w:val="0"/>
              <w:divBdr>
                <w:top w:val="none" w:sz="0" w:space="0" w:color="auto"/>
                <w:left w:val="none" w:sz="0" w:space="0" w:color="auto"/>
                <w:bottom w:val="none" w:sz="0" w:space="0" w:color="auto"/>
                <w:right w:val="none" w:sz="0" w:space="0" w:color="auto"/>
              </w:divBdr>
            </w:div>
            <w:div w:id="676347146">
              <w:marLeft w:val="0"/>
              <w:marRight w:val="0"/>
              <w:marTop w:val="0"/>
              <w:marBottom w:val="0"/>
              <w:divBdr>
                <w:top w:val="none" w:sz="0" w:space="0" w:color="auto"/>
                <w:left w:val="none" w:sz="0" w:space="0" w:color="auto"/>
                <w:bottom w:val="none" w:sz="0" w:space="0" w:color="auto"/>
                <w:right w:val="none" w:sz="0" w:space="0" w:color="auto"/>
              </w:divBdr>
              <w:divsChild>
                <w:div w:id="2950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3983">
          <w:marLeft w:val="0"/>
          <w:marRight w:val="0"/>
          <w:marTop w:val="0"/>
          <w:marBottom w:val="480"/>
          <w:divBdr>
            <w:top w:val="none" w:sz="0" w:space="0" w:color="auto"/>
            <w:left w:val="none" w:sz="0" w:space="0" w:color="auto"/>
            <w:bottom w:val="none" w:sz="0" w:space="0" w:color="auto"/>
            <w:right w:val="none" w:sz="0" w:space="0" w:color="auto"/>
          </w:divBdr>
          <w:divsChild>
            <w:div w:id="2060788282">
              <w:marLeft w:val="0"/>
              <w:marRight w:val="0"/>
              <w:marTop w:val="0"/>
              <w:marBottom w:val="0"/>
              <w:divBdr>
                <w:top w:val="none" w:sz="0" w:space="0" w:color="auto"/>
                <w:left w:val="none" w:sz="0" w:space="0" w:color="auto"/>
                <w:bottom w:val="none" w:sz="0" w:space="0" w:color="auto"/>
                <w:right w:val="none" w:sz="0" w:space="0" w:color="auto"/>
              </w:divBdr>
            </w:div>
            <w:div w:id="462693609">
              <w:marLeft w:val="0"/>
              <w:marRight w:val="0"/>
              <w:marTop w:val="0"/>
              <w:marBottom w:val="0"/>
              <w:divBdr>
                <w:top w:val="none" w:sz="0" w:space="0" w:color="auto"/>
                <w:left w:val="none" w:sz="0" w:space="0" w:color="auto"/>
                <w:bottom w:val="none" w:sz="0" w:space="0" w:color="auto"/>
                <w:right w:val="none" w:sz="0" w:space="0" w:color="auto"/>
              </w:divBdr>
              <w:divsChild>
                <w:div w:id="2644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4917">
          <w:marLeft w:val="0"/>
          <w:marRight w:val="0"/>
          <w:marTop w:val="0"/>
          <w:marBottom w:val="0"/>
          <w:divBdr>
            <w:top w:val="none" w:sz="0" w:space="0" w:color="auto"/>
            <w:left w:val="none" w:sz="0" w:space="0" w:color="auto"/>
            <w:bottom w:val="none" w:sz="0" w:space="0" w:color="auto"/>
            <w:right w:val="none" w:sz="0" w:space="0" w:color="auto"/>
          </w:divBdr>
          <w:divsChild>
            <w:div w:id="1349482595">
              <w:marLeft w:val="0"/>
              <w:marRight w:val="0"/>
              <w:marTop w:val="0"/>
              <w:marBottom w:val="0"/>
              <w:divBdr>
                <w:top w:val="none" w:sz="0" w:space="0" w:color="auto"/>
                <w:left w:val="none" w:sz="0" w:space="0" w:color="auto"/>
                <w:bottom w:val="none" w:sz="0" w:space="0" w:color="auto"/>
                <w:right w:val="none" w:sz="0" w:space="0" w:color="auto"/>
              </w:divBdr>
            </w:div>
            <w:div w:id="1244604355">
              <w:marLeft w:val="0"/>
              <w:marRight w:val="0"/>
              <w:marTop w:val="0"/>
              <w:marBottom w:val="0"/>
              <w:divBdr>
                <w:top w:val="none" w:sz="0" w:space="0" w:color="auto"/>
                <w:left w:val="none" w:sz="0" w:space="0" w:color="auto"/>
                <w:bottom w:val="none" w:sz="0" w:space="0" w:color="auto"/>
                <w:right w:val="none" w:sz="0" w:space="0" w:color="auto"/>
              </w:divBdr>
              <w:divsChild>
                <w:div w:id="1591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0368">
          <w:marLeft w:val="0"/>
          <w:marRight w:val="0"/>
          <w:marTop w:val="0"/>
          <w:marBottom w:val="0"/>
          <w:divBdr>
            <w:top w:val="none" w:sz="0" w:space="0" w:color="auto"/>
            <w:left w:val="none" w:sz="0" w:space="0" w:color="auto"/>
            <w:bottom w:val="none" w:sz="0" w:space="0" w:color="auto"/>
            <w:right w:val="none" w:sz="0" w:space="0" w:color="auto"/>
          </w:divBdr>
          <w:divsChild>
            <w:div w:id="765200211">
              <w:marLeft w:val="0"/>
              <w:marRight w:val="0"/>
              <w:marTop w:val="0"/>
              <w:marBottom w:val="0"/>
              <w:divBdr>
                <w:top w:val="none" w:sz="0" w:space="0" w:color="auto"/>
                <w:left w:val="none" w:sz="0" w:space="0" w:color="auto"/>
                <w:bottom w:val="none" w:sz="0" w:space="0" w:color="auto"/>
                <w:right w:val="none" w:sz="0" w:space="0" w:color="auto"/>
              </w:divBdr>
            </w:div>
            <w:div w:id="1611087730">
              <w:marLeft w:val="0"/>
              <w:marRight w:val="0"/>
              <w:marTop w:val="0"/>
              <w:marBottom w:val="0"/>
              <w:divBdr>
                <w:top w:val="none" w:sz="0" w:space="0" w:color="auto"/>
                <w:left w:val="none" w:sz="0" w:space="0" w:color="auto"/>
                <w:bottom w:val="none" w:sz="0" w:space="0" w:color="auto"/>
                <w:right w:val="none" w:sz="0" w:space="0" w:color="auto"/>
              </w:divBdr>
              <w:divsChild>
                <w:div w:id="1667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se.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EAC4443F-A3D0-4163-A52D-656DDB0A766E}"/>
</file>

<file path=customXml/itemProps2.xml><?xml version="1.0" encoding="utf-8"?>
<ds:datastoreItem xmlns:ds="http://schemas.openxmlformats.org/officeDocument/2006/customXml" ds:itemID="{D45629DC-9B56-46E8-AD67-93EBBE4382A1}"/>
</file>

<file path=customXml/itemProps3.xml><?xml version="1.0" encoding="utf-8"?>
<ds:datastoreItem xmlns:ds="http://schemas.openxmlformats.org/officeDocument/2006/customXml" ds:itemID="{39F261DC-59C2-48F3-A93F-89E932BD0C7C}"/>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2023-10-06T15:43:00Z</dcterms:created>
  <dcterms:modified xsi:type="dcterms:W3CDTF">2023-10-06T15:46:00Z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